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2D" w:rsidRDefault="00B07B2D" w:rsidP="00B07B2D">
      <w:pPr>
        <w:spacing w:line="500" w:lineRule="exact"/>
        <w:jc w:val="left"/>
        <w:rPr>
          <w:rFonts w:ascii="仿宋" w:eastAsia="仿宋" w:hAnsi="仿宋" w:cs="仿宋" w:hint="eastAsia"/>
          <w:color w:val="000000"/>
          <w:spacing w:val="8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附件4</w:t>
      </w:r>
    </w:p>
    <w:p w:rsidR="00B07B2D" w:rsidRDefault="00B07B2D" w:rsidP="00B07B2D">
      <w:pPr>
        <w:spacing w:line="500" w:lineRule="exact"/>
        <w:jc w:val="center"/>
        <w:rPr>
          <w:rFonts w:ascii="黑体" w:eastAsia="黑体" w:hAnsi="黑体" w:cs="黑体" w:hint="eastAsia"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8"/>
          <w:sz w:val="52"/>
          <w:szCs w:val="52"/>
        </w:rPr>
        <w:t>诚实守信承诺书</w:t>
      </w:r>
    </w:p>
    <w:p w:rsidR="00B07B2D" w:rsidRDefault="00B07B2D" w:rsidP="00B07B2D">
      <w:pPr>
        <w:spacing w:line="500" w:lineRule="exact"/>
        <w:ind w:firstLineChars="300" w:firstLine="1008"/>
        <w:jc w:val="left"/>
        <w:rPr>
          <w:rFonts w:ascii="仿宋" w:eastAsia="仿宋" w:hAnsi="仿宋" w:cs="仿宋" w:hint="eastAsia"/>
          <w:color w:val="000000"/>
          <w:spacing w:val="8"/>
          <w:sz w:val="32"/>
          <w:szCs w:val="32"/>
        </w:rPr>
      </w:pPr>
    </w:p>
    <w:p w:rsidR="00B07B2D" w:rsidRDefault="00B07B2D" w:rsidP="00B07B2D">
      <w:pPr>
        <w:spacing w:line="500" w:lineRule="exact"/>
        <w:ind w:firstLineChars="400" w:firstLine="1344"/>
        <w:jc w:val="left"/>
        <w:rPr>
          <w:rFonts w:ascii="仿宋" w:eastAsia="仿宋" w:hAnsi="仿宋" w:cs="仿宋" w:hint="eastAsia"/>
          <w:color w:val="000000"/>
          <w:spacing w:val="8"/>
          <w:sz w:val="32"/>
          <w:szCs w:val="32"/>
        </w:rPr>
      </w:pPr>
    </w:p>
    <w:p w:rsidR="00B07B2D" w:rsidRDefault="00B07B2D" w:rsidP="00B07B2D">
      <w:pPr>
        <w:spacing w:line="500" w:lineRule="exact"/>
        <w:ind w:firstLineChars="300" w:firstLine="1008"/>
        <w:jc w:val="left"/>
        <w:rPr>
          <w:rFonts w:ascii="仿宋" w:eastAsia="仿宋" w:hAnsi="仿宋" w:cs="仿宋" w:hint="eastAsia"/>
          <w:color w:val="000000"/>
          <w:spacing w:val="8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我已仔细阅读2022年双峰县人民医院引进高学历（专门）人才公告，知晓相关政策、纪律要求及违纪违规处理规定。我郑重承诺：</w:t>
      </w:r>
    </w:p>
    <w:p w:rsidR="00B07B2D" w:rsidRDefault="00B07B2D" w:rsidP="00B07B2D">
      <w:pPr>
        <w:spacing w:line="500" w:lineRule="exact"/>
        <w:ind w:firstLineChars="200" w:firstLine="672"/>
        <w:jc w:val="left"/>
        <w:rPr>
          <w:rFonts w:ascii="仿宋" w:eastAsia="仿宋" w:hAnsi="仿宋" w:cs="仿宋" w:hint="eastAsia"/>
          <w:color w:val="000000"/>
          <w:spacing w:val="8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一、自觉遵守引进高学历（专门）人才的有关政策、规定。</w:t>
      </w:r>
    </w:p>
    <w:p w:rsidR="00B07B2D" w:rsidRDefault="00B07B2D" w:rsidP="00B07B2D">
      <w:pPr>
        <w:spacing w:line="500" w:lineRule="exact"/>
        <w:ind w:firstLineChars="200" w:firstLine="672"/>
        <w:jc w:val="left"/>
        <w:rPr>
          <w:rFonts w:ascii="仿宋" w:eastAsia="仿宋" w:hAnsi="仿宋" w:cs="仿宋" w:hint="eastAsia"/>
          <w:color w:val="000000"/>
          <w:spacing w:val="8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二、慎重报考符合条件的岗位，并对自己的报名负责。</w:t>
      </w:r>
    </w:p>
    <w:p w:rsidR="00B07B2D" w:rsidRDefault="00B07B2D" w:rsidP="00B07B2D">
      <w:pPr>
        <w:spacing w:line="500" w:lineRule="exact"/>
        <w:ind w:firstLineChars="200" w:firstLine="672"/>
        <w:jc w:val="left"/>
        <w:rPr>
          <w:rFonts w:ascii="仿宋" w:eastAsia="仿宋" w:hAnsi="仿宋" w:cs="仿宋" w:hint="eastAsia"/>
          <w:color w:val="000000"/>
          <w:spacing w:val="8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三、诚信报名。准确填写有效的手机联系电话、通讯地址等，并保持联系畅通。如实填写报名信息，不虚报、瞒报，不骗取考试资格，不干扰正常的报名秩序。</w:t>
      </w:r>
    </w:p>
    <w:p w:rsidR="00B07B2D" w:rsidRDefault="00B07B2D" w:rsidP="00B07B2D">
      <w:pPr>
        <w:numPr>
          <w:ilvl w:val="0"/>
          <w:numId w:val="1"/>
        </w:numPr>
        <w:spacing w:line="500" w:lineRule="exact"/>
        <w:ind w:firstLineChars="200" w:firstLine="672"/>
        <w:jc w:val="left"/>
        <w:rPr>
          <w:rFonts w:ascii="仿宋" w:eastAsia="仿宋" w:hAnsi="仿宋" w:cs="仿宋" w:hint="eastAsia"/>
          <w:color w:val="000000"/>
          <w:spacing w:val="8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诚信考试。遵守考场纪律，服从考试安排，</w:t>
      </w:r>
      <w:proofErr w:type="gramStart"/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舞弊或协助他人舞弊，远离考试违纪、违法高压线。</w:t>
      </w:r>
    </w:p>
    <w:p w:rsidR="00B07B2D" w:rsidRDefault="00B07B2D" w:rsidP="00B07B2D">
      <w:pPr>
        <w:numPr>
          <w:ilvl w:val="0"/>
          <w:numId w:val="1"/>
        </w:numPr>
        <w:spacing w:line="500" w:lineRule="exact"/>
        <w:ind w:firstLineChars="200" w:firstLine="672"/>
        <w:jc w:val="left"/>
        <w:rPr>
          <w:rFonts w:ascii="仿宋" w:eastAsia="仿宋" w:hAnsi="仿宋" w:cs="仿宋"/>
          <w:color w:val="000000"/>
          <w:spacing w:val="8"/>
          <w:sz w:val="32"/>
          <w:szCs w:val="32"/>
        </w:rPr>
      </w:pPr>
      <w:r>
        <w:rPr>
          <w:rFonts w:ascii="仿宋" w:eastAsia="仿宋" w:hAnsi="仿宋" w:cs="仿宋"/>
          <w:color w:val="000000"/>
          <w:spacing w:val="8"/>
          <w:sz w:val="32"/>
          <w:szCs w:val="32"/>
        </w:rPr>
        <w:t>诚信履约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。</w:t>
      </w:r>
      <w:r>
        <w:rPr>
          <w:rFonts w:ascii="仿宋" w:eastAsia="仿宋" w:hAnsi="仿宋" w:cs="仿宋"/>
          <w:color w:val="000000"/>
          <w:spacing w:val="8"/>
          <w:sz w:val="32"/>
          <w:szCs w:val="32"/>
        </w:rPr>
        <w:t>珍惜机会，珍惜信誉，认真对待每一个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引才</w:t>
      </w:r>
      <w:r>
        <w:rPr>
          <w:rFonts w:ascii="仿宋" w:eastAsia="仿宋" w:hAnsi="仿宋" w:cs="仿宋"/>
          <w:color w:val="000000"/>
          <w:spacing w:val="8"/>
          <w:sz w:val="32"/>
          <w:szCs w:val="32"/>
        </w:rPr>
        <w:t>环节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，</w:t>
      </w:r>
      <w:r>
        <w:rPr>
          <w:rFonts w:ascii="仿宋" w:eastAsia="仿宋" w:hAnsi="仿宋" w:cs="仿宋"/>
          <w:color w:val="000000"/>
          <w:spacing w:val="8"/>
          <w:sz w:val="32"/>
          <w:szCs w:val="32"/>
        </w:rPr>
        <w:t>认真</w:t>
      </w:r>
      <w:proofErr w:type="gramStart"/>
      <w:r>
        <w:rPr>
          <w:rFonts w:ascii="仿宋" w:eastAsia="仿宋" w:hAnsi="仿宋" w:cs="仿宋"/>
          <w:color w:val="000000"/>
          <w:spacing w:val="8"/>
          <w:sz w:val="32"/>
          <w:szCs w:val="32"/>
        </w:rPr>
        <w:t>践行</w:t>
      </w:r>
      <w:proofErr w:type="gramEnd"/>
      <w:r>
        <w:rPr>
          <w:rFonts w:ascii="仿宋" w:eastAsia="仿宋" w:hAnsi="仿宋" w:cs="仿宋"/>
          <w:color w:val="000000"/>
          <w:spacing w:val="8"/>
          <w:sz w:val="32"/>
          <w:szCs w:val="32"/>
        </w:rPr>
        <w:t>每一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项引才</w:t>
      </w:r>
      <w:r>
        <w:rPr>
          <w:rFonts w:ascii="仿宋" w:eastAsia="仿宋" w:hAnsi="仿宋" w:cs="仿宋"/>
          <w:color w:val="000000"/>
          <w:spacing w:val="8"/>
          <w:sz w:val="32"/>
          <w:szCs w:val="32"/>
        </w:rPr>
        <w:t>要求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。</w:t>
      </w:r>
      <w:r>
        <w:rPr>
          <w:rFonts w:ascii="仿宋" w:eastAsia="仿宋" w:hAnsi="仿宋" w:cs="仿宋"/>
          <w:color w:val="000000"/>
          <w:spacing w:val="8"/>
          <w:sz w:val="32"/>
          <w:szCs w:val="32"/>
        </w:rPr>
        <w:t>特别是进入面试环节后，不轻易放弃面试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、</w:t>
      </w:r>
      <w:r>
        <w:rPr>
          <w:rFonts w:ascii="仿宋" w:eastAsia="仿宋" w:hAnsi="仿宋" w:cs="仿宋"/>
          <w:color w:val="000000"/>
          <w:spacing w:val="8"/>
          <w:sz w:val="32"/>
          <w:szCs w:val="32"/>
        </w:rPr>
        <w:t>体检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、</w:t>
      </w:r>
      <w:r>
        <w:rPr>
          <w:rFonts w:ascii="仿宋" w:eastAsia="仿宋" w:hAnsi="仿宋" w:cs="仿宋"/>
          <w:color w:val="000000"/>
          <w:spacing w:val="8"/>
          <w:sz w:val="32"/>
          <w:szCs w:val="32"/>
        </w:rPr>
        <w:t>考察及聘用资格，不影响其他考生权益和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引才</w:t>
      </w:r>
      <w:r>
        <w:rPr>
          <w:rFonts w:ascii="仿宋" w:eastAsia="仿宋" w:hAnsi="仿宋" w:cs="仿宋"/>
          <w:color w:val="000000"/>
          <w:spacing w:val="8"/>
          <w:sz w:val="32"/>
          <w:szCs w:val="32"/>
        </w:rPr>
        <w:t>单位的正常补员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需</w:t>
      </w:r>
      <w:r>
        <w:rPr>
          <w:rFonts w:ascii="仿宋" w:eastAsia="仿宋" w:hAnsi="仿宋" w:cs="仿宋"/>
          <w:color w:val="000000"/>
          <w:spacing w:val="8"/>
          <w:sz w:val="32"/>
          <w:szCs w:val="32"/>
        </w:rPr>
        <w:t>要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。</w:t>
      </w:r>
    </w:p>
    <w:p w:rsidR="00B07B2D" w:rsidRDefault="00B07B2D" w:rsidP="00B07B2D">
      <w:pPr>
        <w:numPr>
          <w:ilvl w:val="0"/>
          <w:numId w:val="1"/>
        </w:numPr>
        <w:spacing w:line="500" w:lineRule="exact"/>
        <w:ind w:firstLineChars="200" w:firstLine="672"/>
        <w:jc w:val="left"/>
        <w:rPr>
          <w:rFonts w:ascii="仿宋" w:eastAsia="仿宋" w:hAnsi="仿宋" w:cs="仿宋"/>
          <w:color w:val="000000"/>
          <w:spacing w:val="8"/>
          <w:sz w:val="32"/>
          <w:szCs w:val="32"/>
        </w:rPr>
      </w:pPr>
      <w:r>
        <w:rPr>
          <w:rFonts w:ascii="仿宋" w:eastAsia="仿宋" w:hAnsi="仿宋" w:cs="仿宋"/>
          <w:color w:val="000000"/>
          <w:spacing w:val="8"/>
          <w:sz w:val="32"/>
          <w:szCs w:val="32"/>
        </w:rPr>
        <w:t>对违反以上承诺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所造成的</w:t>
      </w:r>
      <w:r>
        <w:rPr>
          <w:rFonts w:ascii="仿宋" w:eastAsia="仿宋" w:hAnsi="仿宋" w:cs="仿宋"/>
          <w:color w:val="000000"/>
          <w:spacing w:val="8"/>
          <w:sz w:val="32"/>
          <w:szCs w:val="32"/>
        </w:rPr>
        <w:t>后果，本人自愿承担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全部</w:t>
      </w:r>
      <w:r>
        <w:rPr>
          <w:rFonts w:ascii="仿宋" w:eastAsia="仿宋" w:hAnsi="仿宋" w:cs="仿宋"/>
          <w:color w:val="000000"/>
          <w:spacing w:val="8"/>
          <w:sz w:val="32"/>
          <w:szCs w:val="32"/>
        </w:rPr>
        <w:t>责任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。</w:t>
      </w:r>
    </w:p>
    <w:p w:rsidR="00B07B2D" w:rsidRDefault="00B07B2D" w:rsidP="00B07B2D">
      <w:pPr>
        <w:spacing w:line="500" w:lineRule="exact"/>
        <w:jc w:val="left"/>
        <w:rPr>
          <w:rFonts w:ascii="仿宋" w:eastAsia="仿宋" w:hAnsi="仿宋" w:cs="仿宋" w:hint="eastAsia"/>
          <w:color w:val="000000"/>
          <w:spacing w:val="8"/>
          <w:sz w:val="32"/>
          <w:szCs w:val="32"/>
        </w:rPr>
      </w:pPr>
    </w:p>
    <w:p w:rsidR="00B07B2D" w:rsidRDefault="00B07B2D" w:rsidP="00B07B2D">
      <w:pPr>
        <w:spacing w:line="500" w:lineRule="exact"/>
        <w:jc w:val="left"/>
        <w:rPr>
          <w:rFonts w:ascii="仿宋" w:eastAsia="仿宋" w:hAnsi="仿宋" w:cs="仿宋" w:hint="eastAsia"/>
          <w:color w:val="000000"/>
          <w:spacing w:val="8"/>
          <w:sz w:val="32"/>
          <w:szCs w:val="32"/>
        </w:rPr>
      </w:pPr>
    </w:p>
    <w:p w:rsidR="00B07B2D" w:rsidRDefault="00B07B2D" w:rsidP="00B07B2D">
      <w:pPr>
        <w:spacing w:line="500" w:lineRule="exact"/>
        <w:jc w:val="left"/>
        <w:rPr>
          <w:rFonts w:ascii="仿宋" w:eastAsia="仿宋" w:hAnsi="仿宋" w:cs="仿宋" w:hint="eastAsia"/>
          <w:color w:val="000000"/>
          <w:spacing w:val="8"/>
          <w:sz w:val="32"/>
          <w:szCs w:val="32"/>
        </w:rPr>
      </w:pPr>
    </w:p>
    <w:p w:rsidR="00B07B2D" w:rsidRDefault="00B07B2D" w:rsidP="00B07B2D">
      <w:pPr>
        <w:spacing w:line="500" w:lineRule="exact"/>
        <w:ind w:firstLineChars="900" w:firstLine="3024"/>
        <w:jc w:val="left"/>
        <w:rPr>
          <w:rFonts w:ascii="仿宋" w:eastAsia="仿宋" w:hAnsi="仿宋" w:cs="仿宋" w:hint="eastAsia"/>
          <w:color w:val="000000"/>
          <w:spacing w:val="8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应聘人员承诺签名：</w:t>
      </w:r>
    </w:p>
    <w:p w:rsidR="00B07B2D" w:rsidRDefault="00B07B2D" w:rsidP="00B07B2D">
      <w:pPr>
        <w:spacing w:line="500" w:lineRule="exact"/>
        <w:ind w:firstLineChars="1700" w:firstLine="5712"/>
        <w:jc w:val="left"/>
        <w:rPr>
          <w:rFonts w:ascii="仿宋" w:eastAsia="仿宋" w:hAnsi="仿宋" w:cs="仿宋" w:hint="eastAsia"/>
          <w:color w:val="000000"/>
          <w:spacing w:val="8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年   月   日</w:t>
      </w:r>
    </w:p>
    <w:p w:rsidR="00BF2B09" w:rsidRPr="00B07B2D" w:rsidRDefault="00B07B2D"/>
    <w:sectPr w:rsidR="00BF2B09" w:rsidRPr="00B07B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919002"/>
    <w:multiLevelType w:val="singleLevel"/>
    <w:tmpl w:val="9791900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7B2D"/>
    <w:rsid w:val="000E6388"/>
    <w:rsid w:val="009B63E7"/>
    <w:rsid w:val="00B07B2D"/>
    <w:rsid w:val="00D1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2022-09-22T03:53:00Z</dcterms:created>
  <dcterms:modified xsi:type="dcterms:W3CDTF">2022-09-22T03:53:00Z</dcterms:modified>
</cp:coreProperties>
</file>